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6E5D" w14:textId="01524D1F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Style w:val="Heading1Char"/>
        </w:rPr>
        <w:t>Probation and Pretrial Services Directory</w:t>
      </w:r>
      <w:r w:rsidRPr="00A93793">
        <w:rPr>
          <w:rFonts w:ascii="Calibri" w:hAnsi="Calibri" w:cs="Calibri"/>
          <w:sz w:val="22"/>
          <w:szCs w:val="22"/>
        </w:rPr>
        <w:br/>
        <w:t>Last updated: Nov</w:t>
      </w:r>
      <w:r>
        <w:rPr>
          <w:rFonts w:ascii="Calibri" w:hAnsi="Calibri" w:cs="Calibri"/>
          <w:sz w:val="22"/>
          <w:szCs w:val="22"/>
        </w:rPr>
        <w:t>.</w:t>
      </w:r>
      <w:r w:rsidRPr="00A93793">
        <w:rPr>
          <w:rFonts w:ascii="Calibri" w:hAnsi="Calibri" w:cs="Calibri"/>
          <w:sz w:val="22"/>
          <w:szCs w:val="22"/>
        </w:rPr>
        <w:t xml:space="preserve"> 12, 2025</w:t>
      </w:r>
    </w:p>
    <w:p w14:paraId="4A179FEE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This document provides contact information for Probation and Pretrial Services staff and related resources. Information is organized by service area for accessibility and ease of navigation.</w:t>
      </w:r>
    </w:p>
    <w:p w14:paraId="6CFA29BF" w14:textId="77777777" w:rsidR="00A93793" w:rsidRPr="00A93793" w:rsidRDefault="00A93793" w:rsidP="00A93793">
      <w:pPr>
        <w:pStyle w:val="Heading2"/>
      </w:pPr>
      <w:r w:rsidRPr="00A93793">
        <w:t>Mainstream Probation</w:t>
      </w:r>
    </w:p>
    <w:p w14:paraId="542073F4" w14:textId="6F149471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Jason Grant – Manager</w:t>
      </w:r>
      <w:r w:rsidRPr="00A93793">
        <w:rPr>
          <w:rFonts w:ascii="Calibri" w:hAnsi="Calibri" w:cs="Calibri"/>
          <w:sz w:val="22"/>
          <w:szCs w:val="22"/>
        </w:rPr>
        <w:br/>
        <w:t>Phone: 206-379-2907</w:t>
      </w:r>
      <w:r w:rsidRPr="00A93793">
        <w:rPr>
          <w:rFonts w:ascii="Calibri" w:hAnsi="Calibri" w:cs="Calibri"/>
          <w:sz w:val="22"/>
          <w:szCs w:val="22"/>
        </w:rPr>
        <w:br/>
        <w:t>Email: jason.grant@seattle.gov</w:t>
      </w:r>
    </w:p>
    <w:p w14:paraId="7C0D434F" w14:textId="374D5F6F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Jason Pina – Supervisor</w:t>
      </w:r>
      <w:r w:rsidRPr="00A93793">
        <w:rPr>
          <w:rFonts w:ascii="Calibri" w:hAnsi="Calibri" w:cs="Calibri"/>
          <w:sz w:val="22"/>
          <w:szCs w:val="22"/>
        </w:rPr>
        <w:br/>
        <w:t>Phone: 206-561-7543</w:t>
      </w:r>
      <w:r w:rsidRPr="00A93793">
        <w:rPr>
          <w:rFonts w:ascii="Calibri" w:hAnsi="Calibri" w:cs="Calibri"/>
          <w:sz w:val="22"/>
          <w:szCs w:val="22"/>
        </w:rPr>
        <w:br/>
        <w:t>Email: jason.pina@seattle.gov</w:t>
      </w:r>
    </w:p>
    <w:p w14:paraId="23DC2E94" w14:textId="3DA70760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Paul Chagolla</w:t>
      </w:r>
      <w:r w:rsidRPr="00A93793">
        <w:rPr>
          <w:rFonts w:ascii="Calibri" w:hAnsi="Calibri" w:cs="Calibri"/>
          <w:sz w:val="22"/>
          <w:szCs w:val="22"/>
        </w:rPr>
        <w:br/>
        <w:t>Phone: 425-566-9097</w:t>
      </w:r>
      <w:r w:rsidRPr="00A93793">
        <w:rPr>
          <w:rFonts w:ascii="Calibri" w:hAnsi="Calibri" w:cs="Calibri"/>
          <w:sz w:val="22"/>
          <w:szCs w:val="22"/>
        </w:rPr>
        <w:br/>
        <w:t>Email: paul.chagolla@seattle.gov</w:t>
      </w:r>
    </w:p>
    <w:p w14:paraId="50F3A76D" w14:textId="6ED77993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Allison Myers</w:t>
      </w:r>
      <w:r w:rsidRPr="00A93793">
        <w:rPr>
          <w:rFonts w:ascii="Calibri" w:hAnsi="Calibri" w:cs="Calibri"/>
          <w:sz w:val="22"/>
          <w:szCs w:val="22"/>
        </w:rPr>
        <w:br/>
        <w:t>Phone: 206-549-5010</w:t>
      </w:r>
      <w:r w:rsidRPr="00A93793">
        <w:rPr>
          <w:rFonts w:ascii="Calibri" w:hAnsi="Calibri" w:cs="Calibri"/>
          <w:sz w:val="22"/>
          <w:szCs w:val="22"/>
        </w:rPr>
        <w:br/>
        <w:t>Email: allison.myers@seattle.gov</w:t>
      </w:r>
    </w:p>
    <w:p w14:paraId="2E6ADB43" w14:textId="0A4B5094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Khendi Williams</w:t>
      </w:r>
      <w:r w:rsidRPr="00A93793">
        <w:rPr>
          <w:rFonts w:ascii="Calibri" w:hAnsi="Calibri" w:cs="Calibri"/>
          <w:sz w:val="22"/>
          <w:szCs w:val="22"/>
        </w:rPr>
        <w:br/>
        <w:t>Phone: 206-561-7538</w:t>
      </w:r>
      <w:r w:rsidRPr="00A93793">
        <w:rPr>
          <w:rFonts w:ascii="Calibri" w:hAnsi="Calibri" w:cs="Calibri"/>
          <w:sz w:val="22"/>
          <w:szCs w:val="22"/>
        </w:rPr>
        <w:br/>
        <w:t>Email: khendi.williams@seattle.gov</w:t>
      </w:r>
    </w:p>
    <w:p w14:paraId="546A6AF0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Leon Neal</w:t>
      </w:r>
      <w:r w:rsidRPr="00A93793">
        <w:rPr>
          <w:rFonts w:ascii="Calibri" w:hAnsi="Calibri" w:cs="Calibri"/>
          <w:sz w:val="22"/>
          <w:szCs w:val="22"/>
        </w:rPr>
        <w:br/>
        <w:t>Phone: 425-473-2581</w:t>
      </w:r>
      <w:r w:rsidRPr="00A93793">
        <w:rPr>
          <w:rFonts w:ascii="Calibri" w:hAnsi="Calibri" w:cs="Calibri"/>
          <w:sz w:val="22"/>
          <w:szCs w:val="22"/>
        </w:rPr>
        <w:br/>
        <w:t>Email: leon.neal@seattle.gov</w:t>
      </w:r>
    </w:p>
    <w:p w14:paraId="11954B9D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Makayla Garrett</w:t>
      </w:r>
      <w:r w:rsidRPr="00A93793">
        <w:rPr>
          <w:rFonts w:ascii="Calibri" w:hAnsi="Calibri" w:cs="Calibri"/>
          <w:sz w:val="22"/>
          <w:szCs w:val="22"/>
        </w:rPr>
        <w:br/>
        <w:t>Phone: 425-473-2900</w:t>
      </w:r>
      <w:r w:rsidRPr="00A93793">
        <w:rPr>
          <w:rFonts w:ascii="Calibri" w:hAnsi="Calibri" w:cs="Calibri"/>
          <w:sz w:val="22"/>
          <w:szCs w:val="22"/>
        </w:rPr>
        <w:br/>
        <w:t>Email: makayla.garrett@seattle.gov</w:t>
      </w:r>
    </w:p>
    <w:p w14:paraId="27827205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r w:rsidRPr="00A93793">
        <w:rPr>
          <w:rFonts w:ascii="Calibri" w:hAnsi="Calibri" w:cs="Calibri"/>
          <w:sz w:val="22"/>
          <w:szCs w:val="22"/>
        </w:rPr>
        <w:t>Sokpul</w:t>
      </w:r>
      <w:proofErr w:type="spellEnd"/>
      <w:r w:rsidRPr="00A93793">
        <w:rPr>
          <w:rFonts w:ascii="Calibri" w:hAnsi="Calibri" w:cs="Calibri"/>
          <w:sz w:val="22"/>
          <w:szCs w:val="22"/>
        </w:rPr>
        <w:t xml:space="preserve"> Chea</w:t>
      </w:r>
      <w:r w:rsidRPr="00A93793">
        <w:rPr>
          <w:rFonts w:ascii="Calibri" w:hAnsi="Calibri" w:cs="Calibri"/>
          <w:sz w:val="22"/>
          <w:szCs w:val="22"/>
        </w:rPr>
        <w:br/>
        <w:t>Phone: 206-948-7169</w:t>
      </w:r>
      <w:r w:rsidRPr="00A93793">
        <w:rPr>
          <w:rFonts w:ascii="Calibri" w:hAnsi="Calibri" w:cs="Calibri"/>
          <w:sz w:val="22"/>
          <w:szCs w:val="22"/>
        </w:rPr>
        <w:br/>
        <w:t>Email: sokpul.chea@seattle.gov</w:t>
      </w:r>
    </w:p>
    <w:p w14:paraId="525CF532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r w:rsidRPr="00A93793">
        <w:rPr>
          <w:rFonts w:ascii="Calibri" w:hAnsi="Calibri" w:cs="Calibri"/>
          <w:sz w:val="22"/>
          <w:szCs w:val="22"/>
        </w:rPr>
        <w:t>De’Shon</w:t>
      </w:r>
      <w:proofErr w:type="spellEnd"/>
      <w:r w:rsidRPr="00A93793">
        <w:rPr>
          <w:rFonts w:ascii="Calibri" w:hAnsi="Calibri" w:cs="Calibri"/>
          <w:sz w:val="22"/>
          <w:szCs w:val="22"/>
        </w:rPr>
        <w:t xml:space="preserve"> Matthews</w:t>
      </w:r>
      <w:r w:rsidRPr="00A93793">
        <w:rPr>
          <w:rFonts w:ascii="Calibri" w:hAnsi="Calibri" w:cs="Calibri"/>
          <w:sz w:val="22"/>
          <w:szCs w:val="22"/>
        </w:rPr>
        <w:br/>
        <w:t>Phone: 206-858-0222</w:t>
      </w:r>
      <w:r w:rsidRPr="00A93793">
        <w:rPr>
          <w:rFonts w:ascii="Calibri" w:hAnsi="Calibri" w:cs="Calibri"/>
          <w:sz w:val="22"/>
          <w:szCs w:val="22"/>
        </w:rPr>
        <w:br/>
        <w:t>Email: deshon.matthews@seattle.gov</w:t>
      </w:r>
    </w:p>
    <w:p w14:paraId="0BD19EE3" w14:textId="77777777" w:rsidR="00A93793" w:rsidRPr="00A93793" w:rsidRDefault="00A93793" w:rsidP="00A93793">
      <w:pPr>
        <w:pStyle w:val="Heading2"/>
      </w:pPr>
      <w:r w:rsidRPr="00A93793">
        <w:t>DVIP, MHU, VTC, and Central Probation</w:t>
      </w:r>
    </w:p>
    <w:p w14:paraId="03C916C0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Jason Grant – Manager</w:t>
      </w:r>
      <w:r w:rsidRPr="00A93793">
        <w:rPr>
          <w:rFonts w:ascii="Calibri" w:hAnsi="Calibri" w:cs="Calibri"/>
          <w:sz w:val="22"/>
          <w:szCs w:val="22"/>
        </w:rPr>
        <w:br/>
        <w:t>Phone: 206-379-2907</w:t>
      </w:r>
      <w:r w:rsidRPr="00A93793">
        <w:rPr>
          <w:rFonts w:ascii="Calibri" w:hAnsi="Calibri" w:cs="Calibri"/>
          <w:sz w:val="22"/>
          <w:szCs w:val="22"/>
        </w:rPr>
        <w:br/>
        <w:t>Email: jason.grant@seattle.gov</w:t>
      </w:r>
    </w:p>
    <w:p w14:paraId="547A84A3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lastRenderedPageBreak/>
        <w:t>Siobhan Haggerty – Supervisor</w:t>
      </w:r>
      <w:r w:rsidRPr="00A93793">
        <w:rPr>
          <w:rFonts w:ascii="Calibri" w:hAnsi="Calibri" w:cs="Calibri"/>
          <w:sz w:val="22"/>
          <w:szCs w:val="22"/>
        </w:rPr>
        <w:br/>
        <w:t>Phone: 206-561-7544</w:t>
      </w:r>
      <w:r w:rsidRPr="00A93793">
        <w:rPr>
          <w:rFonts w:ascii="Calibri" w:hAnsi="Calibri" w:cs="Calibri"/>
          <w:sz w:val="22"/>
          <w:szCs w:val="22"/>
        </w:rPr>
        <w:br/>
        <w:t>Email: siobhan.haggerty@seattle.gov</w:t>
      </w:r>
    </w:p>
    <w:p w14:paraId="7B3F4697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Steve Connolly</w:t>
      </w:r>
      <w:r w:rsidRPr="00A93793">
        <w:rPr>
          <w:rFonts w:ascii="Calibri" w:hAnsi="Calibri" w:cs="Calibri"/>
          <w:sz w:val="22"/>
          <w:szCs w:val="22"/>
        </w:rPr>
        <w:br/>
        <w:t>Phone: 206-561-7545</w:t>
      </w:r>
      <w:r w:rsidRPr="00A93793">
        <w:rPr>
          <w:rFonts w:ascii="Calibri" w:hAnsi="Calibri" w:cs="Calibri"/>
          <w:sz w:val="22"/>
          <w:szCs w:val="22"/>
        </w:rPr>
        <w:br/>
        <w:t>Email: stephen.connolly@seattle.gov</w:t>
      </w:r>
    </w:p>
    <w:p w14:paraId="458405D7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Dorel Radauceanu</w:t>
      </w:r>
      <w:r w:rsidRPr="00A93793">
        <w:rPr>
          <w:rFonts w:ascii="Calibri" w:hAnsi="Calibri" w:cs="Calibri"/>
          <w:sz w:val="22"/>
          <w:szCs w:val="22"/>
        </w:rPr>
        <w:br/>
        <w:t>Phone: 206-561-7540</w:t>
      </w:r>
      <w:r w:rsidRPr="00A93793">
        <w:rPr>
          <w:rFonts w:ascii="Calibri" w:hAnsi="Calibri" w:cs="Calibri"/>
          <w:sz w:val="22"/>
          <w:szCs w:val="22"/>
        </w:rPr>
        <w:br/>
        <w:t>Email: dorel.radauceanu@seattle.gov</w:t>
      </w:r>
    </w:p>
    <w:p w14:paraId="74E0F406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Kelly Kilkenny</w:t>
      </w:r>
      <w:r w:rsidRPr="00A93793">
        <w:rPr>
          <w:rFonts w:ascii="Calibri" w:hAnsi="Calibri" w:cs="Calibri"/>
          <w:sz w:val="22"/>
          <w:szCs w:val="22"/>
        </w:rPr>
        <w:br/>
        <w:t>Phone: 206-561-7549</w:t>
      </w:r>
      <w:r w:rsidRPr="00A93793">
        <w:rPr>
          <w:rFonts w:ascii="Calibri" w:hAnsi="Calibri" w:cs="Calibri"/>
          <w:sz w:val="22"/>
          <w:szCs w:val="22"/>
        </w:rPr>
        <w:br/>
        <w:t>Email: kelly.kilkenny@seattle.gov</w:t>
      </w:r>
    </w:p>
    <w:p w14:paraId="74FE9219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Leo Sparenberg</w:t>
      </w:r>
      <w:r w:rsidRPr="00A93793">
        <w:rPr>
          <w:rFonts w:ascii="Calibri" w:hAnsi="Calibri" w:cs="Calibri"/>
          <w:sz w:val="22"/>
          <w:szCs w:val="22"/>
        </w:rPr>
        <w:br/>
        <w:t>Phone: 425-473-2818</w:t>
      </w:r>
      <w:r w:rsidRPr="00A93793">
        <w:rPr>
          <w:rFonts w:ascii="Calibri" w:hAnsi="Calibri" w:cs="Calibri"/>
          <w:sz w:val="22"/>
          <w:szCs w:val="22"/>
        </w:rPr>
        <w:br/>
        <w:t>Email: leo.sparenberg@seattle.gov</w:t>
      </w:r>
    </w:p>
    <w:p w14:paraId="2551E860" w14:textId="77777777" w:rsidR="00A93793" w:rsidRPr="00A93793" w:rsidRDefault="00A93793" w:rsidP="00A93793">
      <w:pPr>
        <w:pStyle w:val="Heading2"/>
      </w:pPr>
      <w:r w:rsidRPr="00A93793">
        <w:t>Pretrial Services</w:t>
      </w:r>
    </w:p>
    <w:p w14:paraId="524C780D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Tonya Dotson – Manager</w:t>
      </w:r>
      <w:r w:rsidRPr="00A93793">
        <w:rPr>
          <w:rFonts w:ascii="Calibri" w:hAnsi="Calibri" w:cs="Calibri"/>
          <w:sz w:val="22"/>
          <w:szCs w:val="22"/>
        </w:rPr>
        <w:br/>
        <w:t>Phone: 206-794-9953</w:t>
      </w:r>
      <w:r w:rsidRPr="00A93793">
        <w:rPr>
          <w:rFonts w:ascii="Calibri" w:hAnsi="Calibri" w:cs="Calibri"/>
          <w:sz w:val="22"/>
          <w:szCs w:val="22"/>
        </w:rPr>
        <w:br/>
        <w:t>Email: tonya.dotson@seattle.gov</w:t>
      </w:r>
    </w:p>
    <w:p w14:paraId="5AA66802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Jason Sanders – Supervisor</w:t>
      </w:r>
      <w:r w:rsidRPr="00A93793">
        <w:rPr>
          <w:rFonts w:ascii="Calibri" w:hAnsi="Calibri" w:cs="Calibri"/>
          <w:sz w:val="22"/>
          <w:szCs w:val="22"/>
        </w:rPr>
        <w:br/>
        <w:t>Phone: 206-561-7541</w:t>
      </w:r>
      <w:r w:rsidRPr="00A93793">
        <w:rPr>
          <w:rFonts w:ascii="Calibri" w:hAnsi="Calibri" w:cs="Calibri"/>
          <w:sz w:val="22"/>
          <w:szCs w:val="22"/>
        </w:rPr>
        <w:br/>
        <w:t>Email: jason.sanders@seattle.gov</w:t>
      </w:r>
    </w:p>
    <w:p w14:paraId="3CF0F409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Jennifer Goodwin – Supervisor</w:t>
      </w:r>
      <w:r w:rsidRPr="00A93793">
        <w:rPr>
          <w:rFonts w:ascii="Calibri" w:hAnsi="Calibri" w:cs="Calibri"/>
          <w:sz w:val="22"/>
          <w:szCs w:val="22"/>
        </w:rPr>
        <w:br/>
        <w:t>Phone: 206-798-9237</w:t>
      </w:r>
      <w:r w:rsidRPr="00A93793">
        <w:rPr>
          <w:rFonts w:ascii="Calibri" w:hAnsi="Calibri" w:cs="Calibri"/>
          <w:sz w:val="22"/>
          <w:szCs w:val="22"/>
        </w:rPr>
        <w:br/>
        <w:t>Email: jennifer.goodwin@seattle.gov</w:t>
      </w:r>
    </w:p>
    <w:p w14:paraId="02CED8E9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Stephen Givens</w:t>
      </w:r>
      <w:r w:rsidRPr="00A93793">
        <w:rPr>
          <w:rFonts w:ascii="Calibri" w:hAnsi="Calibri" w:cs="Calibri"/>
          <w:sz w:val="22"/>
          <w:szCs w:val="22"/>
        </w:rPr>
        <w:br/>
        <w:t>Phone: 425-566-9104</w:t>
      </w:r>
      <w:r w:rsidRPr="00A93793">
        <w:rPr>
          <w:rFonts w:ascii="Calibri" w:hAnsi="Calibri" w:cs="Calibri"/>
          <w:sz w:val="22"/>
          <w:szCs w:val="22"/>
        </w:rPr>
        <w:br/>
        <w:t>Email: stephen.givens@seattle.gov</w:t>
      </w:r>
    </w:p>
    <w:p w14:paraId="54641BBD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Leah Pastrana</w:t>
      </w:r>
      <w:r w:rsidRPr="00A93793">
        <w:rPr>
          <w:rFonts w:ascii="Calibri" w:hAnsi="Calibri" w:cs="Calibri"/>
          <w:sz w:val="22"/>
          <w:szCs w:val="22"/>
        </w:rPr>
        <w:br/>
        <w:t>Phone: 206-683-3631</w:t>
      </w:r>
      <w:r w:rsidRPr="00A93793">
        <w:rPr>
          <w:rFonts w:ascii="Calibri" w:hAnsi="Calibri" w:cs="Calibri"/>
          <w:sz w:val="22"/>
          <w:szCs w:val="22"/>
        </w:rPr>
        <w:br/>
        <w:t>Email: leah.pastrana@seattle.gov</w:t>
      </w:r>
    </w:p>
    <w:p w14:paraId="1F890B3D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Morgann McClarin</w:t>
      </w:r>
      <w:r w:rsidRPr="00A93793">
        <w:rPr>
          <w:rFonts w:ascii="Calibri" w:hAnsi="Calibri" w:cs="Calibri"/>
          <w:sz w:val="22"/>
          <w:szCs w:val="22"/>
        </w:rPr>
        <w:br/>
        <w:t>Phone: 206-348-8751</w:t>
      </w:r>
      <w:r w:rsidRPr="00A93793">
        <w:rPr>
          <w:rFonts w:ascii="Calibri" w:hAnsi="Calibri" w:cs="Calibri"/>
          <w:sz w:val="22"/>
          <w:szCs w:val="22"/>
        </w:rPr>
        <w:br/>
        <w:t>Email: morgann.mcclarin@seattle.gov</w:t>
      </w:r>
    </w:p>
    <w:p w14:paraId="6780EB04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Stefani Scanlan</w:t>
      </w:r>
      <w:r w:rsidRPr="00A93793">
        <w:rPr>
          <w:rFonts w:ascii="Calibri" w:hAnsi="Calibri" w:cs="Calibri"/>
          <w:sz w:val="22"/>
          <w:szCs w:val="22"/>
        </w:rPr>
        <w:br/>
        <w:t>Phone: 206-948-6202</w:t>
      </w:r>
      <w:r w:rsidRPr="00A93793">
        <w:rPr>
          <w:rFonts w:ascii="Calibri" w:hAnsi="Calibri" w:cs="Calibri"/>
          <w:sz w:val="22"/>
          <w:szCs w:val="22"/>
        </w:rPr>
        <w:br/>
        <w:t>Email: stefani.scanlan@seattle.gov</w:t>
      </w:r>
    </w:p>
    <w:p w14:paraId="57C4D9B5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Cesario Bosquez</w:t>
      </w:r>
      <w:r w:rsidRPr="00A93793">
        <w:rPr>
          <w:rFonts w:ascii="Calibri" w:hAnsi="Calibri" w:cs="Calibri"/>
          <w:sz w:val="22"/>
          <w:szCs w:val="22"/>
        </w:rPr>
        <w:br/>
        <w:t>Phone: 425-566-9055</w:t>
      </w:r>
      <w:r w:rsidRPr="00A93793">
        <w:rPr>
          <w:rFonts w:ascii="Calibri" w:hAnsi="Calibri" w:cs="Calibri"/>
          <w:sz w:val="22"/>
          <w:szCs w:val="22"/>
        </w:rPr>
        <w:br/>
        <w:t>Email: cesario.bosquez@seattle.gov</w:t>
      </w:r>
    </w:p>
    <w:p w14:paraId="10CEFBF0" w14:textId="77777777" w:rsidR="00A93793" w:rsidRPr="00A93793" w:rsidRDefault="00A93793" w:rsidP="00A93793">
      <w:pPr>
        <w:pStyle w:val="Heading2"/>
      </w:pPr>
      <w:r w:rsidRPr="00A93793">
        <w:lastRenderedPageBreak/>
        <w:t>CSH and Restitution</w:t>
      </w:r>
    </w:p>
    <w:p w14:paraId="6FA3F323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Urzula Fernandez</w:t>
      </w:r>
      <w:r w:rsidRPr="00A93793">
        <w:rPr>
          <w:rFonts w:ascii="Calibri" w:hAnsi="Calibri" w:cs="Calibri"/>
          <w:sz w:val="22"/>
          <w:szCs w:val="22"/>
        </w:rPr>
        <w:br/>
        <w:t>Phone: 206-684-5640</w:t>
      </w:r>
      <w:r w:rsidRPr="00A93793">
        <w:rPr>
          <w:rFonts w:ascii="Calibri" w:hAnsi="Calibri" w:cs="Calibri"/>
          <w:sz w:val="22"/>
          <w:szCs w:val="22"/>
        </w:rPr>
        <w:br/>
        <w:t>Email: urzula.fernandez@seattle.gov</w:t>
      </w:r>
    </w:p>
    <w:p w14:paraId="22879854" w14:textId="77777777" w:rsidR="00A93793" w:rsidRPr="00A93793" w:rsidRDefault="00A93793" w:rsidP="00A93793">
      <w:pPr>
        <w:pStyle w:val="Heading2"/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Therapeutic Courts Coordinator</w:t>
      </w:r>
    </w:p>
    <w:p w14:paraId="46EB90AD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Margaret McCurdy</w:t>
      </w:r>
      <w:r w:rsidRPr="00A93793">
        <w:rPr>
          <w:rFonts w:ascii="Calibri" w:hAnsi="Calibri" w:cs="Calibri"/>
          <w:sz w:val="22"/>
          <w:szCs w:val="22"/>
        </w:rPr>
        <w:br/>
        <w:t>Phone: 206-684-5640</w:t>
      </w:r>
      <w:r w:rsidRPr="00A93793">
        <w:rPr>
          <w:rFonts w:ascii="Calibri" w:hAnsi="Calibri" w:cs="Calibri"/>
          <w:sz w:val="22"/>
          <w:szCs w:val="22"/>
        </w:rPr>
        <w:br/>
        <w:t>Email: margaret.mccurdy@seattle.gov</w:t>
      </w:r>
    </w:p>
    <w:p w14:paraId="442135E0" w14:textId="77777777" w:rsidR="00A93793" w:rsidRPr="00A93793" w:rsidRDefault="00A93793" w:rsidP="00A93793">
      <w:pPr>
        <w:pStyle w:val="Heading2"/>
      </w:pPr>
      <w:r w:rsidRPr="00A93793">
        <w:t>Other Numbers and Resources</w:t>
      </w:r>
    </w:p>
    <w:p w14:paraId="491C9D4E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Probation Front Desk</w:t>
      </w:r>
      <w:r w:rsidRPr="00A93793">
        <w:rPr>
          <w:rFonts w:ascii="Calibri" w:hAnsi="Calibri" w:cs="Calibri"/>
          <w:sz w:val="22"/>
          <w:szCs w:val="22"/>
        </w:rPr>
        <w:br/>
        <w:t>Phone: 206-684-7840</w:t>
      </w:r>
      <w:r w:rsidRPr="00A93793">
        <w:rPr>
          <w:rFonts w:ascii="Calibri" w:hAnsi="Calibri" w:cs="Calibri"/>
          <w:sz w:val="22"/>
          <w:szCs w:val="22"/>
        </w:rPr>
        <w:br/>
        <w:t>Email: smc_support_prob@seattle.gov</w:t>
      </w:r>
    </w:p>
    <w:p w14:paraId="69CB8563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Court Resource Center and Pretrial Services</w:t>
      </w:r>
      <w:r w:rsidRPr="00A93793">
        <w:rPr>
          <w:rFonts w:ascii="Calibri" w:hAnsi="Calibri" w:cs="Calibri"/>
          <w:sz w:val="22"/>
          <w:szCs w:val="22"/>
        </w:rPr>
        <w:br/>
        <w:t>Phone: 206-684-9291</w:t>
      </w:r>
      <w:r w:rsidRPr="00A93793">
        <w:rPr>
          <w:rFonts w:ascii="Calibri" w:hAnsi="Calibri" w:cs="Calibri"/>
          <w:sz w:val="22"/>
          <w:szCs w:val="22"/>
        </w:rPr>
        <w:br/>
        <w:t>Email: smc_ecf_pretrial@seattle.gov</w:t>
      </w:r>
    </w:p>
    <w:p w14:paraId="3FC90ED1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Probation Fax</w:t>
      </w:r>
      <w:r w:rsidRPr="00A93793">
        <w:rPr>
          <w:rFonts w:ascii="Calibri" w:hAnsi="Calibri" w:cs="Calibri"/>
          <w:sz w:val="22"/>
          <w:szCs w:val="22"/>
        </w:rPr>
        <w:br/>
        <w:t>Phone: 206-684-0807</w:t>
      </w:r>
    </w:p>
    <w:p w14:paraId="1F4A3853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Pretrial Fax</w:t>
      </w:r>
      <w:r w:rsidRPr="00A93793">
        <w:rPr>
          <w:rFonts w:ascii="Calibri" w:hAnsi="Calibri" w:cs="Calibri"/>
          <w:sz w:val="22"/>
          <w:szCs w:val="22"/>
        </w:rPr>
        <w:br/>
        <w:t>Phone: 206-733-9359</w:t>
      </w:r>
    </w:p>
    <w:p w14:paraId="7D5F9E2B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Sentinel (Electronic Home Monitoring)</w:t>
      </w:r>
      <w:r w:rsidRPr="00A93793">
        <w:rPr>
          <w:rFonts w:ascii="Calibri" w:hAnsi="Calibri" w:cs="Calibri"/>
          <w:sz w:val="22"/>
          <w:szCs w:val="22"/>
        </w:rPr>
        <w:br/>
        <w:t>Phone: 206-223-9681</w:t>
      </w:r>
      <w:r w:rsidRPr="00A93793">
        <w:rPr>
          <w:rFonts w:ascii="Calibri" w:hAnsi="Calibri" w:cs="Calibri"/>
          <w:sz w:val="22"/>
          <w:szCs w:val="22"/>
        </w:rPr>
        <w:br/>
        <w:t>Email: seattle@sentineladvantage.com</w:t>
      </w:r>
    </w:p>
    <w:p w14:paraId="5843C58A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Kristin Walker</w:t>
      </w:r>
      <w:r w:rsidRPr="00A93793">
        <w:rPr>
          <w:rFonts w:ascii="Calibri" w:hAnsi="Calibri" w:cs="Calibri"/>
          <w:sz w:val="22"/>
          <w:szCs w:val="22"/>
        </w:rPr>
        <w:br/>
        <w:t>Jail Health – MHC Clinician</w:t>
      </w:r>
      <w:r w:rsidRPr="00A93793">
        <w:rPr>
          <w:rFonts w:ascii="Calibri" w:hAnsi="Calibri" w:cs="Calibri"/>
          <w:sz w:val="22"/>
          <w:szCs w:val="22"/>
        </w:rPr>
        <w:br/>
        <w:t>Phone: 206-263-3574</w:t>
      </w:r>
      <w:r w:rsidRPr="00A93793">
        <w:rPr>
          <w:rFonts w:ascii="Calibri" w:hAnsi="Calibri" w:cs="Calibri"/>
          <w:sz w:val="22"/>
          <w:szCs w:val="22"/>
        </w:rPr>
        <w:br/>
        <w:t>Alternate Phone: 206-457-6844</w:t>
      </w:r>
      <w:r w:rsidRPr="00A93793">
        <w:rPr>
          <w:rFonts w:ascii="Calibri" w:hAnsi="Calibri" w:cs="Calibri"/>
          <w:sz w:val="22"/>
          <w:szCs w:val="22"/>
        </w:rPr>
        <w:br/>
        <w:t>Email: kriwalker@kingcounty.gov</w:t>
      </w:r>
    </w:p>
    <w:p w14:paraId="3AFE2AF5" w14:textId="77777777" w:rsidR="00A93793" w:rsidRPr="00A93793" w:rsidRDefault="00A93793" w:rsidP="00A93793">
      <w:pPr>
        <w:spacing w:line="240" w:lineRule="auto"/>
        <w:rPr>
          <w:rFonts w:ascii="Calibri" w:hAnsi="Calibri" w:cs="Calibri"/>
          <w:sz w:val="22"/>
          <w:szCs w:val="22"/>
        </w:rPr>
      </w:pPr>
      <w:r w:rsidRPr="00A93793">
        <w:rPr>
          <w:rFonts w:ascii="Calibri" w:hAnsi="Calibri" w:cs="Calibri"/>
          <w:sz w:val="22"/>
          <w:szCs w:val="22"/>
        </w:rPr>
        <w:t>Jaqueline “Jackie” Victoriano</w:t>
      </w:r>
      <w:r w:rsidRPr="00A93793">
        <w:rPr>
          <w:rFonts w:ascii="Calibri" w:hAnsi="Calibri" w:cs="Calibri"/>
          <w:sz w:val="22"/>
          <w:szCs w:val="22"/>
        </w:rPr>
        <w:br/>
        <w:t>Community Support Specialist</w:t>
      </w:r>
      <w:r w:rsidRPr="00A93793">
        <w:rPr>
          <w:rFonts w:ascii="Calibri" w:hAnsi="Calibri" w:cs="Calibri"/>
          <w:sz w:val="22"/>
          <w:szCs w:val="22"/>
        </w:rPr>
        <w:br/>
        <w:t>Phone: 206-477-9980</w:t>
      </w:r>
      <w:r w:rsidRPr="00A93793">
        <w:rPr>
          <w:rFonts w:ascii="Calibri" w:hAnsi="Calibri" w:cs="Calibri"/>
          <w:sz w:val="22"/>
          <w:szCs w:val="22"/>
        </w:rPr>
        <w:br/>
        <w:t>Email: jvictoriano@kingcounty.gov</w:t>
      </w:r>
    </w:p>
    <w:p w14:paraId="3340DA2D" w14:textId="77777777" w:rsidR="009D5D5B" w:rsidRPr="00A93793" w:rsidRDefault="009D5D5B" w:rsidP="00A93793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9D5D5B" w:rsidRPr="00A93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07C32"/>
    <w:multiLevelType w:val="multilevel"/>
    <w:tmpl w:val="BBDE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55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93"/>
    <w:rsid w:val="008E7AA1"/>
    <w:rsid w:val="009D5D5B"/>
    <w:rsid w:val="00A6502E"/>
    <w:rsid w:val="00A93793"/>
    <w:rsid w:val="00B46B89"/>
    <w:rsid w:val="00D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C7AA"/>
  <w15:chartTrackingRefBased/>
  <w15:docId w15:val="{B2035074-6538-41AE-A9D2-1CEAEBF0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7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37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416</Words>
  <Characters>2375</Characters>
  <Application>Microsoft Office Word</Application>
  <DocSecurity>0</DocSecurity>
  <Lines>19</Lines>
  <Paragraphs>5</Paragraphs>
  <ScaleCrop>false</ScaleCrop>
  <Company>City of Seattle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Lisa</dc:creator>
  <cp:keywords/>
  <dc:description/>
  <cp:lastModifiedBy>Foster, Lisa</cp:lastModifiedBy>
  <cp:revision>2</cp:revision>
  <dcterms:created xsi:type="dcterms:W3CDTF">2026-02-09T23:20:00Z</dcterms:created>
  <dcterms:modified xsi:type="dcterms:W3CDTF">2026-02-09T23:36:00Z</dcterms:modified>
</cp:coreProperties>
</file>